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648F" w14:textId="17EEAE7D" w:rsidR="002F5700" w:rsidRDefault="002F5700"/>
    <w:p w14:paraId="49289FC2" w14:textId="4CAA8E37" w:rsidR="002F5700" w:rsidRDefault="009C013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41F39C6" wp14:editId="6C1715C1">
            <wp:extent cx="5762625" cy="1809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BF34" w14:textId="77777777" w:rsidR="00B874C9" w:rsidRDefault="00DA5E24" w:rsidP="0026764F">
      <w:r>
        <w:t xml:space="preserve">      </w:t>
      </w:r>
    </w:p>
    <w:p w14:paraId="4404ECAE" w14:textId="77777777" w:rsidR="005D4BC7" w:rsidRDefault="00CC5386" w:rsidP="006475F0">
      <w:r>
        <w:tab/>
      </w:r>
      <w:r>
        <w:tab/>
      </w:r>
      <w:r>
        <w:tab/>
      </w:r>
      <w:r>
        <w:tab/>
        <w:t>PROTOKOLL</w:t>
      </w:r>
    </w:p>
    <w:p w14:paraId="0BF8B14C" w14:textId="67283EC7" w:rsidR="00CC5386" w:rsidRDefault="00CC5386" w:rsidP="006475F0">
      <w:r>
        <w:tab/>
      </w:r>
      <w:r>
        <w:tab/>
      </w:r>
      <w:r>
        <w:tab/>
      </w:r>
      <w:r>
        <w:tab/>
        <w:t>202</w:t>
      </w:r>
      <w:r w:rsidR="00D71A6A">
        <w:t>3-01-11</w:t>
      </w:r>
    </w:p>
    <w:p w14:paraId="5EB65B2B" w14:textId="77777777" w:rsidR="00CC5386" w:rsidRDefault="00CC5386" w:rsidP="006475F0"/>
    <w:p w14:paraId="14D4610F" w14:textId="5D697668" w:rsidR="00CC5386" w:rsidRPr="00CC5386" w:rsidRDefault="00CC5386" w:rsidP="006475F0">
      <w:pPr>
        <w:rPr>
          <w:sz w:val="28"/>
          <w:szCs w:val="28"/>
        </w:rPr>
      </w:pPr>
      <w:r w:rsidRPr="00CC5386">
        <w:rPr>
          <w:sz w:val="28"/>
          <w:szCs w:val="28"/>
        </w:rPr>
        <w:t>Ölands Kvarnförenings styrelsemöte</w:t>
      </w:r>
      <w:r w:rsidR="007A6D25">
        <w:rPr>
          <w:sz w:val="28"/>
          <w:szCs w:val="28"/>
        </w:rPr>
        <w:t xml:space="preserve"> i Bygghyttan</w:t>
      </w:r>
    </w:p>
    <w:p w14:paraId="5E7CC1BF" w14:textId="3DEB757A" w:rsidR="00F56312" w:rsidRDefault="00F56312" w:rsidP="006475F0">
      <w:r>
        <w:t xml:space="preserve">  </w:t>
      </w:r>
    </w:p>
    <w:p w14:paraId="7321AB81" w14:textId="77777777" w:rsidR="004D1E96" w:rsidRDefault="004D1E96" w:rsidP="006475F0">
      <w:r>
        <w:t xml:space="preserve"> </w:t>
      </w:r>
    </w:p>
    <w:p w14:paraId="6DBD5C03" w14:textId="77777777" w:rsidR="00FB13F0" w:rsidRDefault="00CC5386" w:rsidP="006475F0">
      <w:r>
        <w:t>Närvarande:</w:t>
      </w:r>
    </w:p>
    <w:p w14:paraId="147FCB84" w14:textId="0F5753DE" w:rsidR="00CC5386" w:rsidRDefault="00CC5386" w:rsidP="006475F0">
      <w:r w:rsidRPr="00C3535D">
        <w:t>Kennerth Gustafsson, Ove Carlsson, Erling Andersson, Åke Nilsson,</w:t>
      </w:r>
      <w:r w:rsidR="0033187B" w:rsidRPr="00C3535D">
        <w:t xml:space="preserve"> </w:t>
      </w:r>
      <w:r w:rsidR="008A2354" w:rsidRPr="00C3535D">
        <w:t>Jan-</w:t>
      </w:r>
      <w:r w:rsidR="0033187B" w:rsidRPr="00C3535D">
        <w:t>Erik Bernesson,</w:t>
      </w:r>
      <w:r w:rsidR="007A6D25" w:rsidRPr="00C3535D">
        <w:t xml:space="preserve"> </w:t>
      </w:r>
      <w:r w:rsidR="00252E30" w:rsidRPr="00C3535D">
        <w:t xml:space="preserve">Gudrun </w:t>
      </w:r>
      <w:r w:rsidR="00306956" w:rsidRPr="00C3535D">
        <w:t>Karlsson</w:t>
      </w:r>
      <w:r w:rsidR="00C3535D" w:rsidRPr="00C3535D">
        <w:t>, Bertil Karlsson</w:t>
      </w:r>
      <w:r w:rsidR="0030558B">
        <w:t xml:space="preserve"> och</w:t>
      </w:r>
      <w:r w:rsidR="00C3535D" w:rsidRPr="00C3535D">
        <w:t xml:space="preserve"> Hå</w:t>
      </w:r>
      <w:r w:rsidR="00C3535D">
        <w:t>kan Björkemar</w:t>
      </w:r>
      <w:r w:rsidR="006513DC" w:rsidRPr="00C3535D">
        <w:t xml:space="preserve"> </w:t>
      </w:r>
    </w:p>
    <w:p w14:paraId="0CD19FB4" w14:textId="6FD2994C" w:rsidR="00D32E49" w:rsidRDefault="00D32E49" w:rsidP="006475F0">
      <w:r>
        <w:t>Dessutom deltog Jan Erici från valberedningen.</w:t>
      </w:r>
    </w:p>
    <w:p w14:paraId="7D4FFC2E" w14:textId="008A6F6B" w:rsidR="00D32E49" w:rsidRDefault="00D32E49" w:rsidP="006475F0"/>
    <w:p w14:paraId="2D6FEA7F" w14:textId="77777777" w:rsidR="0033187B" w:rsidRDefault="0033187B" w:rsidP="0033187B">
      <w:pPr>
        <w:numPr>
          <w:ilvl w:val="0"/>
          <w:numId w:val="35"/>
        </w:numPr>
      </w:pPr>
      <w:r>
        <w:t>Kennerth öppnade mötet</w:t>
      </w:r>
    </w:p>
    <w:p w14:paraId="3983E46D" w14:textId="77777777" w:rsidR="00385BE7" w:rsidRDefault="00385BE7" w:rsidP="00385BE7">
      <w:pPr>
        <w:ind w:left="720"/>
      </w:pPr>
    </w:p>
    <w:p w14:paraId="13DEFEB8" w14:textId="2CA8DF48" w:rsidR="0033187B" w:rsidRDefault="00C60F66" w:rsidP="0033187B">
      <w:pPr>
        <w:numPr>
          <w:ilvl w:val="0"/>
          <w:numId w:val="35"/>
        </w:numPr>
      </w:pPr>
      <w:r>
        <w:t>Jan-</w:t>
      </w:r>
      <w:r w:rsidR="007F4F30">
        <w:t>E</w:t>
      </w:r>
      <w:r>
        <w:t>rik</w:t>
      </w:r>
      <w:r w:rsidR="0033187B">
        <w:t xml:space="preserve"> valdes till justeringsman</w:t>
      </w:r>
    </w:p>
    <w:p w14:paraId="5DEAE968" w14:textId="77777777" w:rsidR="00C3535D" w:rsidRDefault="00C3535D" w:rsidP="00C3535D">
      <w:pPr>
        <w:pStyle w:val="Liststycke"/>
      </w:pPr>
    </w:p>
    <w:p w14:paraId="710B69E8" w14:textId="5073A5FD" w:rsidR="00C3535D" w:rsidRDefault="00C3535D" w:rsidP="00C3535D">
      <w:r>
        <w:t xml:space="preserve">      2.1 </w:t>
      </w:r>
      <w:r w:rsidR="00C60F66">
        <w:t>Gudrun</w:t>
      </w:r>
      <w:r>
        <w:t xml:space="preserve"> valdes till sekreterare</w:t>
      </w:r>
    </w:p>
    <w:p w14:paraId="6CDE9981" w14:textId="77777777" w:rsidR="00385BE7" w:rsidRDefault="00385BE7" w:rsidP="00385BE7">
      <w:pPr>
        <w:pStyle w:val="Liststycke"/>
      </w:pPr>
    </w:p>
    <w:p w14:paraId="39C0102A" w14:textId="031A193E" w:rsidR="0033187B" w:rsidRDefault="0033187B" w:rsidP="0033187B">
      <w:pPr>
        <w:numPr>
          <w:ilvl w:val="0"/>
          <w:numId w:val="35"/>
        </w:numPr>
      </w:pPr>
      <w:r>
        <w:t>Dagordningen godkändes</w:t>
      </w:r>
      <w:r w:rsidR="00650565">
        <w:t xml:space="preserve"> med tillägg av några punkter under Övriga frågor.</w:t>
      </w:r>
    </w:p>
    <w:p w14:paraId="27BB4876" w14:textId="56D7A22B" w:rsidR="00DF5B0D" w:rsidRDefault="00DF5B0D" w:rsidP="00DF5B0D"/>
    <w:p w14:paraId="29753A84" w14:textId="02B83BAE" w:rsidR="00DF5B0D" w:rsidRDefault="00DF5B0D" w:rsidP="00DF5B0D">
      <w:pPr>
        <w:pStyle w:val="Liststycke"/>
        <w:numPr>
          <w:ilvl w:val="0"/>
          <w:numId w:val="35"/>
        </w:numPr>
      </w:pPr>
      <w:r>
        <w:t>Valberedningens punkt</w:t>
      </w:r>
    </w:p>
    <w:p w14:paraId="649FD511" w14:textId="77777777" w:rsidR="00DF5B0D" w:rsidRDefault="00DF5B0D" w:rsidP="00DF5B0D">
      <w:pPr>
        <w:pStyle w:val="Liststycke"/>
      </w:pPr>
    </w:p>
    <w:p w14:paraId="70D63443" w14:textId="74AA7559" w:rsidR="00DF5B0D" w:rsidRDefault="00DF5B0D" w:rsidP="00DF5B0D">
      <w:pPr>
        <w:pStyle w:val="Liststycke"/>
        <w:ind w:left="720"/>
      </w:pPr>
      <w:r>
        <w:t xml:space="preserve">Olika förslag på nya styrelsemedlemmar </w:t>
      </w:r>
      <w:r w:rsidR="001B72E4">
        <w:t>diskuterades. Det poängterades vikten av att tänka på succetion på ordförande posten.</w:t>
      </w:r>
    </w:p>
    <w:p w14:paraId="1838ECA2" w14:textId="77777777" w:rsidR="00385BE7" w:rsidRDefault="00385BE7" w:rsidP="00385BE7">
      <w:pPr>
        <w:ind w:left="720"/>
      </w:pPr>
    </w:p>
    <w:p w14:paraId="2FC9F1BC" w14:textId="799D83FF" w:rsidR="003C0DC0" w:rsidRDefault="003C0DC0" w:rsidP="0033187B">
      <w:pPr>
        <w:numPr>
          <w:ilvl w:val="0"/>
          <w:numId w:val="35"/>
        </w:numPr>
      </w:pPr>
      <w:r>
        <w:t>Föregående protokoll</w:t>
      </w:r>
    </w:p>
    <w:p w14:paraId="5ADAC05E" w14:textId="362EEE20" w:rsidR="0033187B" w:rsidRDefault="0033187B" w:rsidP="003C0DC0">
      <w:pPr>
        <w:ind w:left="720"/>
      </w:pPr>
      <w:r>
        <w:t>Protokollet från 2022-</w:t>
      </w:r>
      <w:r w:rsidR="00865896">
        <w:t>1</w:t>
      </w:r>
      <w:r w:rsidR="007F4F30">
        <w:t>2-05</w:t>
      </w:r>
      <w:r>
        <w:t xml:space="preserve"> föredrogs, godkändes och lades till handlingarna</w:t>
      </w:r>
      <w:r w:rsidR="003C0DC0">
        <w:t xml:space="preserve"> med korrigering att beviljat anslag från Konung Gustav VI Adolfs fond var 100 000 kr och med tillägg att 9 000 kr från kommunalförbundet har beviljats</w:t>
      </w:r>
    </w:p>
    <w:p w14:paraId="09B1262E" w14:textId="77777777" w:rsidR="00385BE7" w:rsidRDefault="00385BE7" w:rsidP="00385BE7">
      <w:pPr>
        <w:ind w:left="720"/>
      </w:pPr>
    </w:p>
    <w:p w14:paraId="3E398FC5" w14:textId="6610DDA3" w:rsidR="00C3535D" w:rsidRDefault="003C0DC0" w:rsidP="003C0DC0">
      <w:pPr>
        <w:pStyle w:val="Liststycke"/>
        <w:numPr>
          <w:ilvl w:val="0"/>
          <w:numId w:val="35"/>
        </w:numPr>
      </w:pPr>
      <w:r>
        <w:t>Ekonomi</w:t>
      </w:r>
    </w:p>
    <w:p w14:paraId="3013A9D5" w14:textId="269FCCEE" w:rsidR="003C0DC0" w:rsidRDefault="003C0DC0" w:rsidP="003C0DC0">
      <w:pPr>
        <w:pStyle w:val="Liststycke"/>
        <w:ind w:left="720"/>
      </w:pPr>
      <w:r>
        <w:t>Bertil redovisade budgetuppföljning för verksamhetsåret 2022. Resultatet blev tillfredställande. Konstaterades mindre underskott än vad som budgeterats</w:t>
      </w:r>
      <w:r w:rsidR="000168AA">
        <w:t>. Konstaterades också att medel från ”fonden” nu är reglerat fullt ut. Beslöts att anläggningstillgångar på 8000 kr läggs till och att en mindre post på 385 kr skrivs av.</w:t>
      </w:r>
    </w:p>
    <w:p w14:paraId="5B8583FA" w14:textId="760B4423" w:rsidR="000168AA" w:rsidRDefault="000168AA" w:rsidP="003C0DC0">
      <w:pPr>
        <w:pStyle w:val="Liststycke"/>
        <w:ind w:left="720"/>
      </w:pPr>
      <w:r>
        <w:t>Beslöts också att sponsra 20 000 kr till renovering av en kvarn i samband med bidraget från Gustav VI Adolfs fond.</w:t>
      </w:r>
    </w:p>
    <w:p w14:paraId="1EC91972" w14:textId="7C8D8D65" w:rsidR="00BB5209" w:rsidRDefault="00C3535D" w:rsidP="000168AA">
      <w:r>
        <w:t xml:space="preserve">      </w:t>
      </w:r>
    </w:p>
    <w:p w14:paraId="10E9ADA6" w14:textId="77777777" w:rsidR="00D7549C" w:rsidRDefault="00D7549C" w:rsidP="0030558B"/>
    <w:p w14:paraId="3E2A0B9C" w14:textId="4676EB3D" w:rsidR="00486F46" w:rsidRDefault="00BB5209" w:rsidP="000168AA">
      <w:pPr>
        <w:pStyle w:val="Liststycke"/>
        <w:numPr>
          <w:ilvl w:val="0"/>
          <w:numId w:val="38"/>
        </w:numPr>
      </w:pPr>
      <w:r>
        <w:lastRenderedPageBreak/>
        <w:t xml:space="preserve"> </w:t>
      </w:r>
      <w:r w:rsidR="000168AA">
        <w:t>Kvarninventeringen</w:t>
      </w:r>
      <w:r w:rsidR="00486F46">
        <w:t xml:space="preserve">        </w:t>
      </w:r>
    </w:p>
    <w:p w14:paraId="7B751AC3" w14:textId="081889BE" w:rsidR="00385BE7" w:rsidRDefault="000168AA" w:rsidP="00385BE7">
      <w:pPr>
        <w:ind w:left="720"/>
      </w:pPr>
      <w:r>
        <w:t>Gudrun lämnade resultat från Borgholms och Räpplinge sock</w:t>
      </w:r>
      <w:r w:rsidR="00505647">
        <w:t>ens</w:t>
      </w:r>
      <w:r>
        <w:t xml:space="preserve"> inventering.</w:t>
      </w:r>
      <w:r w:rsidR="00294AB6">
        <w:t xml:space="preserve"> Köping-Egby</w:t>
      </w:r>
      <w:r w:rsidR="00505647">
        <w:t xml:space="preserve"> hbf.</w:t>
      </w:r>
      <w:r w:rsidR="00294AB6">
        <w:t xml:space="preserve"> kommer att få inventerings</w:t>
      </w:r>
      <w:r w:rsidR="00505647">
        <w:t>underlag av Gudrun som bevakar att inventeringen genomförs</w:t>
      </w:r>
    </w:p>
    <w:p w14:paraId="2812736F" w14:textId="77777777" w:rsidR="003C596F" w:rsidRDefault="003C596F" w:rsidP="00F65B65">
      <w:pPr>
        <w:pStyle w:val="Liststycke"/>
        <w:ind w:left="720"/>
      </w:pPr>
    </w:p>
    <w:p w14:paraId="297FF344" w14:textId="1B6E6990" w:rsidR="00291CBA" w:rsidRDefault="00505647" w:rsidP="001A7ACC">
      <w:pPr>
        <w:pStyle w:val="Liststycke"/>
        <w:numPr>
          <w:ilvl w:val="0"/>
          <w:numId w:val="38"/>
        </w:numPr>
      </w:pPr>
      <w:r>
        <w:t>Årsmötesförberedelser</w:t>
      </w:r>
    </w:p>
    <w:p w14:paraId="75D4739B" w14:textId="2C05E990" w:rsidR="00505647" w:rsidRDefault="00505647" w:rsidP="00505647">
      <w:pPr>
        <w:pStyle w:val="Liststycke"/>
        <w:ind w:left="720"/>
      </w:pPr>
      <w:r>
        <w:t>Baksidan och mittuppslag till årsmötesinbjudan gicks igenom och godkändes. Kennerth ombesörjer tryckning och utsändning hos ADT-digitaltryck. Bertil skickar medlemsregister till Kennerth som också kontaktar Bengt-Olof om verksamhetsberättelse</w:t>
      </w:r>
      <w:r w:rsidR="00320D4E">
        <w:t>. Verksamhetsplanen diskuterades. Kennerth tar fram förslag till nästa möte.</w:t>
      </w:r>
      <w:r w:rsidR="00330A59">
        <w:t xml:space="preserve"> Åke kontaktar Olle Tylbo</w:t>
      </w:r>
      <w:r w:rsidR="0098795B">
        <w:t>, lokal-tv,</w:t>
      </w:r>
      <w:r w:rsidR="00330A59">
        <w:t xml:space="preserve"> om ett inslag </w:t>
      </w:r>
      <w:r w:rsidR="0098795B">
        <w:t>om Vingvändning. Detta inslag skulle sedan</w:t>
      </w:r>
      <w:r w:rsidR="00330A59">
        <w:t xml:space="preserve"> </w:t>
      </w:r>
      <w:r w:rsidR="0098795B">
        <w:t>kunna läggas upp som en video på hemsidan.</w:t>
      </w:r>
    </w:p>
    <w:p w14:paraId="32EB006F" w14:textId="77777777" w:rsidR="00291CBA" w:rsidRDefault="00291CBA" w:rsidP="00291CBA">
      <w:pPr>
        <w:pStyle w:val="Liststycke"/>
        <w:ind w:left="720"/>
      </w:pPr>
    </w:p>
    <w:p w14:paraId="343185D8" w14:textId="77777777" w:rsidR="000752A9" w:rsidRDefault="000752A9" w:rsidP="001A7ACC">
      <w:pPr>
        <w:pStyle w:val="Liststycke"/>
        <w:ind w:left="720"/>
      </w:pPr>
    </w:p>
    <w:p w14:paraId="089E886F" w14:textId="69DD057E" w:rsidR="000E07E1" w:rsidRDefault="000E07E1" w:rsidP="000E07E1">
      <w:pPr>
        <w:pStyle w:val="Liststycke"/>
        <w:numPr>
          <w:ilvl w:val="0"/>
          <w:numId w:val="38"/>
        </w:numPr>
      </w:pPr>
      <w:r>
        <w:t>Övriga frågor</w:t>
      </w:r>
    </w:p>
    <w:p w14:paraId="158C9B15" w14:textId="51DD7F25" w:rsidR="000752A9" w:rsidRDefault="000E07E1" w:rsidP="000752A9">
      <w:pPr>
        <w:pStyle w:val="Liststycke"/>
      </w:pPr>
      <w:r>
        <w:t>-</w:t>
      </w:r>
      <w:r w:rsidR="000752A9">
        <w:t xml:space="preserve">Nästa möte bestämdes till </w:t>
      </w:r>
      <w:r w:rsidR="00505647">
        <w:t>22</w:t>
      </w:r>
      <w:r w:rsidR="000752A9">
        <w:t xml:space="preserve"> </w:t>
      </w:r>
      <w:r w:rsidR="00505647">
        <w:t>feb</w:t>
      </w:r>
      <w:r w:rsidR="000752A9">
        <w:t xml:space="preserve"> kl. 13.00</w:t>
      </w:r>
    </w:p>
    <w:p w14:paraId="3E1119CD" w14:textId="730D6310" w:rsidR="000752A9" w:rsidRDefault="000752A9" w:rsidP="000752A9">
      <w:pPr>
        <w:pStyle w:val="Liststycke"/>
      </w:pPr>
      <w:r>
        <w:t>-</w:t>
      </w:r>
      <w:r w:rsidR="00505647">
        <w:t xml:space="preserve">Styrelsen rekommenderar oförändrad årsavgift för 2024 (50 kr/medlem) och 1    </w:t>
      </w:r>
      <w:r w:rsidR="00320D4E">
        <w:t xml:space="preserve">  </w:t>
      </w:r>
      <w:r w:rsidR="00505647">
        <w:t>kr/medlem i hbf</w:t>
      </w:r>
      <w:r w:rsidR="00320D4E">
        <w:t>.</w:t>
      </w:r>
      <w:r w:rsidR="00505647">
        <w:t xml:space="preserve"> vilken betalas av Ölands Hembygdsförbund</w:t>
      </w:r>
    </w:p>
    <w:p w14:paraId="779E6DFD" w14:textId="2A45F5B0" w:rsidR="00385BE7" w:rsidRDefault="000752A9" w:rsidP="000752A9">
      <w:pPr>
        <w:pStyle w:val="Liststycke"/>
      </w:pPr>
      <w:r>
        <w:t xml:space="preserve">- </w:t>
      </w:r>
      <w:r w:rsidR="00505647">
        <w:t>Bertil erbjöd sig att ordna fika</w:t>
      </w:r>
      <w:r w:rsidR="000E07E1">
        <w:t xml:space="preserve">  </w:t>
      </w:r>
    </w:p>
    <w:p w14:paraId="58EF2A11" w14:textId="56A1B9ED" w:rsidR="00320D4E" w:rsidRDefault="00320D4E" w:rsidP="000752A9">
      <w:pPr>
        <w:pStyle w:val="Liststycke"/>
      </w:pPr>
      <w:r>
        <w:t>-Gudrun redovisade förslag till annonser i Ölandsbladet. Beslöts att sätta in den mindre annonsen 1gång/mån för c:a 200 kr per gång</w:t>
      </w:r>
    </w:p>
    <w:p w14:paraId="13EE6B37" w14:textId="77777777" w:rsidR="00385BE7" w:rsidRDefault="00385BE7" w:rsidP="00385BE7">
      <w:pPr>
        <w:pStyle w:val="Liststycke"/>
      </w:pPr>
    </w:p>
    <w:p w14:paraId="4481A5AA" w14:textId="218CE32F" w:rsidR="00385BE7" w:rsidRDefault="00F312FC" w:rsidP="00516941">
      <w:pPr>
        <w:ind w:left="720"/>
      </w:pPr>
      <w:r>
        <w:t xml:space="preserve"> </w:t>
      </w:r>
      <w:r w:rsidR="00385BE7">
        <w:t xml:space="preserve">Kennerth </w:t>
      </w:r>
      <w:r w:rsidR="00143525">
        <w:t>avslutade</w:t>
      </w:r>
      <w:r w:rsidR="00385BE7">
        <w:t xml:space="preserve"> mötet.</w:t>
      </w:r>
    </w:p>
    <w:p w14:paraId="3CBD43B3" w14:textId="77777777" w:rsidR="0033187B" w:rsidRDefault="0033187B" w:rsidP="0033187B"/>
    <w:p w14:paraId="43DAF4CE" w14:textId="77777777" w:rsidR="0033187B" w:rsidRDefault="0033187B" w:rsidP="0033187B"/>
    <w:p w14:paraId="41EE6751" w14:textId="77777777" w:rsidR="0033187B" w:rsidRDefault="0033187B" w:rsidP="0033187B">
      <w:pPr>
        <w:ind w:left="720"/>
      </w:pPr>
    </w:p>
    <w:p w14:paraId="71FE5827" w14:textId="7FABC798" w:rsidR="00457BC4" w:rsidRDefault="009268A0" w:rsidP="006475F0">
      <w:r>
        <w:t>Gudrun Karlsson,</w:t>
      </w:r>
      <w:r w:rsidR="002D20ED">
        <w:t xml:space="preserve"> sekreterare</w:t>
      </w:r>
    </w:p>
    <w:p w14:paraId="4588C62E" w14:textId="77777777" w:rsidR="002D20ED" w:rsidRDefault="002D20ED" w:rsidP="006475F0"/>
    <w:p w14:paraId="2B27AFD9" w14:textId="77777777" w:rsidR="002D20ED" w:rsidRDefault="002D20ED" w:rsidP="006475F0"/>
    <w:p w14:paraId="2C91E935" w14:textId="77777777" w:rsidR="002D20ED" w:rsidRDefault="002D20ED" w:rsidP="006475F0">
      <w:r>
        <w:t>Kennerth Gustafsson, ordförande</w:t>
      </w:r>
    </w:p>
    <w:p w14:paraId="74AC53C4" w14:textId="77777777" w:rsidR="002D20ED" w:rsidRDefault="002D20ED" w:rsidP="006475F0"/>
    <w:p w14:paraId="12168B47" w14:textId="77777777" w:rsidR="002D20ED" w:rsidRDefault="002D20ED" w:rsidP="006475F0"/>
    <w:p w14:paraId="05E9ED0D" w14:textId="433EFE93" w:rsidR="002D20ED" w:rsidRDefault="009268A0" w:rsidP="006475F0">
      <w:r>
        <w:t>Jan-Erik Bernesson</w:t>
      </w:r>
      <w:r w:rsidR="003B1546">
        <w:t>,</w:t>
      </w:r>
      <w:r w:rsidR="002D20ED">
        <w:t xml:space="preserve"> justerare</w:t>
      </w:r>
    </w:p>
    <w:p w14:paraId="7A37BF6C" w14:textId="77777777" w:rsidR="001C176B" w:rsidRDefault="001C176B" w:rsidP="006475F0"/>
    <w:p w14:paraId="47B778D0" w14:textId="77777777" w:rsidR="001C176B" w:rsidRDefault="001C176B" w:rsidP="006475F0">
      <w:r>
        <w:tab/>
      </w:r>
    </w:p>
    <w:p w14:paraId="64A290A9" w14:textId="77777777" w:rsidR="00E75C47" w:rsidRDefault="00E75C47" w:rsidP="006475F0">
      <w:r>
        <w:tab/>
      </w:r>
    </w:p>
    <w:p w14:paraId="4B94A013" w14:textId="77777777" w:rsidR="00D20315" w:rsidRDefault="00D20315" w:rsidP="006475F0"/>
    <w:p w14:paraId="1FCDDC56" w14:textId="77777777" w:rsidR="001411FF" w:rsidRDefault="001411FF" w:rsidP="001411FF">
      <w:pPr>
        <w:ind w:left="300"/>
      </w:pPr>
    </w:p>
    <w:p w14:paraId="378A8424" w14:textId="77777777" w:rsidR="001411FF" w:rsidRDefault="001411FF" w:rsidP="001411FF">
      <w:pPr>
        <w:ind w:left="300"/>
      </w:pPr>
    </w:p>
    <w:p w14:paraId="57FC3C0F" w14:textId="77777777" w:rsidR="002F5700" w:rsidRDefault="002F5700"/>
    <w:p w14:paraId="0298E345" w14:textId="77777777" w:rsidR="002F5700" w:rsidRDefault="002F5700">
      <w:pPr>
        <w:ind w:left="792"/>
      </w:pPr>
    </w:p>
    <w:p w14:paraId="3E537D0C" w14:textId="77777777" w:rsidR="002F5700" w:rsidRDefault="002F5700">
      <w:r>
        <w:t xml:space="preserve">     </w:t>
      </w:r>
    </w:p>
    <w:p w14:paraId="23F10AEF" w14:textId="77777777" w:rsidR="002F5700" w:rsidRDefault="002F5700">
      <w:r>
        <w:t xml:space="preserve">                       </w:t>
      </w:r>
    </w:p>
    <w:p w14:paraId="713D2792" w14:textId="77777777" w:rsidR="002F5700" w:rsidRDefault="002F5700"/>
    <w:p w14:paraId="52240772" w14:textId="77777777" w:rsidR="002F5700" w:rsidRDefault="002F5700">
      <w:pPr>
        <w:ind w:left="300"/>
      </w:pPr>
    </w:p>
    <w:p w14:paraId="4B3E808C" w14:textId="77777777" w:rsidR="002F5700" w:rsidRDefault="002F5700"/>
    <w:p w14:paraId="37D6566C" w14:textId="77777777" w:rsidR="002F5700" w:rsidRDefault="002F5700"/>
    <w:p w14:paraId="34BE45BA" w14:textId="77777777" w:rsidR="002F5700" w:rsidRDefault="002F5700"/>
    <w:p w14:paraId="0285B7E8" w14:textId="77777777" w:rsidR="002F5700" w:rsidRDefault="002F5700">
      <w:pPr>
        <w:ind w:left="300"/>
      </w:pPr>
    </w:p>
    <w:p w14:paraId="5EECEFC2" w14:textId="77777777" w:rsidR="002F5700" w:rsidRDefault="002F5700">
      <w:pPr>
        <w:ind w:left="300"/>
      </w:pPr>
    </w:p>
    <w:p w14:paraId="42B6D353" w14:textId="77777777" w:rsidR="002F5700" w:rsidRDefault="002F5700">
      <w:pPr>
        <w:ind w:left="720"/>
      </w:pPr>
    </w:p>
    <w:p w14:paraId="7AD5EC91" w14:textId="77777777" w:rsidR="002F5700" w:rsidRDefault="002F5700"/>
    <w:p w14:paraId="7BE17992" w14:textId="77777777" w:rsidR="002F5700" w:rsidRDefault="002F5700">
      <w:pPr>
        <w:ind w:left="360"/>
      </w:pPr>
      <w:r>
        <w:tab/>
      </w:r>
      <w:r>
        <w:tab/>
      </w:r>
      <w:r>
        <w:tab/>
      </w:r>
    </w:p>
    <w:p w14:paraId="1401E2D5" w14:textId="77777777" w:rsidR="002F5700" w:rsidRDefault="002F5700">
      <w:r>
        <w:tab/>
      </w:r>
    </w:p>
    <w:p w14:paraId="2767C48C" w14:textId="77777777" w:rsidR="002F5700" w:rsidRDefault="002F5700">
      <w:r>
        <w:tab/>
      </w:r>
    </w:p>
    <w:p w14:paraId="52EBE70E" w14:textId="77777777" w:rsidR="002F5700" w:rsidRDefault="002F5700">
      <w:r>
        <w:tab/>
      </w:r>
    </w:p>
    <w:p w14:paraId="3F0BE6C4" w14:textId="77777777" w:rsidR="002F5700" w:rsidRDefault="002F5700">
      <w:r>
        <w:tab/>
      </w:r>
    </w:p>
    <w:p w14:paraId="46A0CF82" w14:textId="77777777" w:rsidR="002F5700" w:rsidRDefault="002F5700">
      <w:r>
        <w:tab/>
      </w:r>
    </w:p>
    <w:p w14:paraId="2245940E" w14:textId="77777777" w:rsidR="002F5700" w:rsidRDefault="002F5700"/>
    <w:p w14:paraId="624DB127" w14:textId="77777777" w:rsidR="002F5700" w:rsidRDefault="002F5700">
      <w:pPr>
        <w:ind w:left="720"/>
      </w:pPr>
    </w:p>
    <w:p w14:paraId="59921DBA" w14:textId="77777777" w:rsidR="002F5700" w:rsidRDefault="002F5700">
      <w:pPr>
        <w:ind w:left="360"/>
      </w:pPr>
    </w:p>
    <w:p w14:paraId="558B4C60" w14:textId="77777777" w:rsidR="002F5700" w:rsidRDefault="002F5700">
      <w:pPr>
        <w:ind w:left="720"/>
      </w:pPr>
    </w:p>
    <w:p w14:paraId="5BFDD69D" w14:textId="77777777" w:rsidR="002F5700" w:rsidRDefault="002F5700">
      <w:pPr>
        <w:ind w:left="360"/>
      </w:pPr>
      <w:r>
        <w:t xml:space="preserve"> </w:t>
      </w:r>
    </w:p>
    <w:sectPr w:rsidR="002F57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1654F"/>
    <w:multiLevelType w:val="hybridMultilevel"/>
    <w:tmpl w:val="95AEAEDC"/>
    <w:lvl w:ilvl="0" w:tplc="649E897A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59A102B"/>
    <w:multiLevelType w:val="hybridMultilevel"/>
    <w:tmpl w:val="DFF0C00C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9649A2"/>
    <w:multiLevelType w:val="hybridMultilevel"/>
    <w:tmpl w:val="6584F9AA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6D7"/>
    <w:multiLevelType w:val="hybridMultilevel"/>
    <w:tmpl w:val="E9B084A0"/>
    <w:lvl w:ilvl="0" w:tplc="0F30FF8A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65"/>
    <w:multiLevelType w:val="hybridMultilevel"/>
    <w:tmpl w:val="890E7C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15B19"/>
    <w:multiLevelType w:val="hybridMultilevel"/>
    <w:tmpl w:val="470AD0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C62"/>
    <w:multiLevelType w:val="hybridMultilevel"/>
    <w:tmpl w:val="889A12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81711"/>
    <w:multiLevelType w:val="hybridMultilevel"/>
    <w:tmpl w:val="E606FCDA"/>
    <w:lvl w:ilvl="0" w:tplc="06BCB9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25CB"/>
    <w:multiLevelType w:val="hybridMultilevel"/>
    <w:tmpl w:val="06506A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D30FA"/>
    <w:multiLevelType w:val="hybridMultilevel"/>
    <w:tmpl w:val="682E0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E6168"/>
    <w:multiLevelType w:val="hybridMultilevel"/>
    <w:tmpl w:val="74BE257A"/>
    <w:lvl w:ilvl="0" w:tplc="041D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900C0"/>
    <w:multiLevelType w:val="hybridMultilevel"/>
    <w:tmpl w:val="07FA81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DD418A"/>
    <w:multiLevelType w:val="hybridMultilevel"/>
    <w:tmpl w:val="0A001A28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8A8"/>
    <w:multiLevelType w:val="hybridMultilevel"/>
    <w:tmpl w:val="ADA41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1A57"/>
    <w:multiLevelType w:val="hybridMultilevel"/>
    <w:tmpl w:val="00A89AB6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F907E0"/>
    <w:multiLevelType w:val="hybridMultilevel"/>
    <w:tmpl w:val="872C3B3E"/>
    <w:lvl w:ilvl="0" w:tplc="63949A86">
      <w:start w:val="1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4CD851C4"/>
    <w:multiLevelType w:val="hybridMultilevel"/>
    <w:tmpl w:val="469EAB62"/>
    <w:lvl w:ilvl="0" w:tplc="83B40B20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4E803E9B"/>
    <w:multiLevelType w:val="hybridMultilevel"/>
    <w:tmpl w:val="01CEA62C"/>
    <w:lvl w:ilvl="0" w:tplc="537C1D4A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5243107F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2862233"/>
    <w:multiLevelType w:val="hybridMultilevel"/>
    <w:tmpl w:val="7A741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46134"/>
    <w:multiLevelType w:val="hybridMultilevel"/>
    <w:tmpl w:val="CBEEFF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43359"/>
    <w:multiLevelType w:val="hybridMultilevel"/>
    <w:tmpl w:val="7C2C1E30"/>
    <w:lvl w:ilvl="0" w:tplc="34CE0F7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906DF"/>
    <w:multiLevelType w:val="hybridMultilevel"/>
    <w:tmpl w:val="04BE6AD2"/>
    <w:lvl w:ilvl="0" w:tplc="C3A08E0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E5C"/>
    <w:multiLevelType w:val="hybridMultilevel"/>
    <w:tmpl w:val="A3A808EC"/>
    <w:lvl w:ilvl="0" w:tplc="84A66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E525B"/>
    <w:multiLevelType w:val="hybridMultilevel"/>
    <w:tmpl w:val="4E380AA4"/>
    <w:lvl w:ilvl="0" w:tplc="B0E0210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1A3BCB"/>
    <w:multiLevelType w:val="hybridMultilevel"/>
    <w:tmpl w:val="6478B3AE"/>
    <w:lvl w:ilvl="0" w:tplc="041D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220EDB"/>
    <w:multiLevelType w:val="hybridMultilevel"/>
    <w:tmpl w:val="51104458"/>
    <w:lvl w:ilvl="0" w:tplc="041D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6E9F0A9D"/>
    <w:multiLevelType w:val="hybridMultilevel"/>
    <w:tmpl w:val="D2F21E38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7355C"/>
    <w:multiLevelType w:val="hybridMultilevel"/>
    <w:tmpl w:val="7F044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36A3C"/>
    <w:multiLevelType w:val="hybridMultilevel"/>
    <w:tmpl w:val="7C149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04A7B"/>
    <w:multiLevelType w:val="hybridMultilevel"/>
    <w:tmpl w:val="AF7227B0"/>
    <w:lvl w:ilvl="0" w:tplc="956AA356">
      <w:start w:val="12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708D2902"/>
    <w:multiLevelType w:val="hybridMultilevel"/>
    <w:tmpl w:val="AA54EB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044142"/>
    <w:multiLevelType w:val="hybridMultilevel"/>
    <w:tmpl w:val="DDD497B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712A7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7E7E02FB"/>
    <w:multiLevelType w:val="hybridMultilevel"/>
    <w:tmpl w:val="BBD42848"/>
    <w:lvl w:ilvl="0" w:tplc="EEE436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1D5B60"/>
    <w:multiLevelType w:val="hybridMultilevel"/>
    <w:tmpl w:val="8082767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476415455">
    <w:abstractNumId w:val="0"/>
  </w:num>
  <w:num w:numId="2" w16cid:durableId="1630016126">
    <w:abstractNumId w:val="1"/>
  </w:num>
  <w:num w:numId="3" w16cid:durableId="388961717">
    <w:abstractNumId w:val="32"/>
  </w:num>
  <w:num w:numId="4" w16cid:durableId="96410867">
    <w:abstractNumId w:val="2"/>
  </w:num>
  <w:num w:numId="5" w16cid:durableId="1109620980">
    <w:abstractNumId w:val="20"/>
  </w:num>
  <w:num w:numId="6" w16cid:durableId="2008822798">
    <w:abstractNumId w:val="35"/>
  </w:num>
  <w:num w:numId="7" w16cid:durableId="1091203211">
    <w:abstractNumId w:val="18"/>
  </w:num>
  <w:num w:numId="8" w16cid:durableId="1596014975">
    <w:abstractNumId w:val="29"/>
  </w:num>
  <w:num w:numId="9" w16cid:durableId="1470828270">
    <w:abstractNumId w:val="19"/>
  </w:num>
  <w:num w:numId="10" w16cid:durableId="1841850692">
    <w:abstractNumId w:val="17"/>
  </w:num>
  <w:num w:numId="11" w16cid:durableId="730813095">
    <w:abstractNumId w:val="3"/>
  </w:num>
  <w:num w:numId="12" w16cid:durableId="503011231">
    <w:abstractNumId w:val="12"/>
  </w:num>
  <w:num w:numId="13" w16cid:durableId="630479069">
    <w:abstractNumId w:val="7"/>
  </w:num>
  <w:num w:numId="14" w16cid:durableId="1529952081">
    <w:abstractNumId w:val="27"/>
  </w:num>
  <w:num w:numId="15" w16cid:durableId="1715619719">
    <w:abstractNumId w:val="14"/>
  </w:num>
  <w:num w:numId="16" w16cid:durableId="1147625660">
    <w:abstractNumId w:val="24"/>
  </w:num>
  <w:num w:numId="17" w16cid:durableId="1496412333">
    <w:abstractNumId w:val="16"/>
  </w:num>
  <w:num w:numId="18" w16cid:durableId="1790978233">
    <w:abstractNumId w:val="23"/>
  </w:num>
  <w:num w:numId="19" w16cid:durableId="1844004133">
    <w:abstractNumId w:val="36"/>
  </w:num>
  <w:num w:numId="20" w16cid:durableId="1725762264">
    <w:abstractNumId w:val="26"/>
  </w:num>
  <w:num w:numId="21" w16cid:durableId="577791250">
    <w:abstractNumId w:val="6"/>
  </w:num>
  <w:num w:numId="22" w16cid:durableId="1009525334">
    <w:abstractNumId w:val="10"/>
  </w:num>
  <w:num w:numId="23" w16cid:durableId="2098086921">
    <w:abstractNumId w:val="22"/>
  </w:num>
  <w:num w:numId="24" w16cid:durableId="1655138286">
    <w:abstractNumId w:val="11"/>
  </w:num>
  <w:num w:numId="25" w16cid:durableId="1351645225">
    <w:abstractNumId w:val="9"/>
  </w:num>
  <w:num w:numId="26" w16cid:durableId="303512045">
    <w:abstractNumId w:val="30"/>
  </w:num>
  <w:num w:numId="27" w16cid:durableId="1810589694">
    <w:abstractNumId w:val="8"/>
  </w:num>
  <w:num w:numId="28" w16cid:durableId="1404909818">
    <w:abstractNumId w:val="15"/>
  </w:num>
  <w:num w:numId="29" w16cid:durableId="36011381">
    <w:abstractNumId w:val="33"/>
  </w:num>
  <w:num w:numId="30" w16cid:durableId="1159689542">
    <w:abstractNumId w:val="28"/>
  </w:num>
  <w:num w:numId="31" w16cid:durableId="1197474767">
    <w:abstractNumId w:val="37"/>
  </w:num>
  <w:num w:numId="32" w16cid:durableId="1165171323">
    <w:abstractNumId w:val="31"/>
  </w:num>
  <w:num w:numId="33" w16cid:durableId="550073722">
    <w:abstractNumId w:val="21"/>
  </w:num>
  <w:num w:numId="34" w16cid:durableId="623537889">
    <w:abstractNumId w:val="13"/>
  </w:num>
  <w:num w:numId="35" w16cid:durableId="99298139">
    <w:abstractNumId w:val="25"/>
  </w:num>
  <w:num w:numId="36" w16cid:durableId="2076974662">
    <w:abstractNumId w:val="5"/>
  </w:num>
  <w:num w:numId="37" w16cid:durableId="815147774">
    <w:abstractNumId w:val="34"/>
  </w:num>
  <w:num w:numId="38" w16cid:durableId="2027097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94"/>
    <w:rsid w:val="000003B2"/>
    <w:rsid w:val="000022AC"/>
    <w:rsid w:val="00010722"/>
    <w:rsid w:val="000168AA"/>
    <w:rsid w:val="00026AB4"/>
    <w:rsid w:val="000305CB"/>
    <w:rsid w:val="0003247B"/>
    <w:rsid w:val="000752A9"/>
    <w:rsid w:val="00083F8B"/>
    <w:rsid w:val="000845C0"/>
    <w:rsid w:val="00086F76"/>
    <w:rsid w:val="000A295E"/>
    <w:rsid w:val="000B1041"/>
    <w:rsid w:val="000C3C61"/>
    <w:rsid w:val="000D4DFC"/>
    <w:rsid w:val="000D7AC4"/>
    <w:rsid w:val="000E07E1"/>
    <w:rsid w:val="000E13D0"/>
    <w:rsid w:val="000E1574"/>
    <w:rsid w:val="000E31C9"/>
    <w:rsid w:val="000F46E0"/>
    <w:rsid w:val="0010098A"/>
    <w:rsid w:val="00105C05"/>
    <w:rsid w:val="00114283"/>
    <w:rsid w:val="001179EF"/>
    <w:rsid w:val="00121D70"/>
    <w:rsid w:val="00134362"/>
    <w:rsid w:val="00137F09"/>
    <w:rsid w:val="001411FF"/>
    <w:rsid w:val="00143525"/>
    <w:rsid w:val="0015395F"/>
    <w:rsid w:val="0015502A"/>
    <w:rsid w:val="00162A05"/>
    <w:rsid w:val="00177B97"/>
    <w:rsid w:val="00180E52"/>
    <w:rsid w:val="00186A52"/>
    <w:rsid w:val="0019454A"/>
    <w:rsid w:val="001A1704"/>
    <w:rsid w:val="001A27C4"/>
    <w:rsid w:val="001A39BE"/>
    <w:rsid w:val="001A7ACC"/>
    <w:rsid w:val="001B104C"/>
    <w:rsid w:val="001B72E4"/>
    <w:rsid w:val="001C176B"/>
    <w:rsid w:val="001C696D"/>
    <w:rsid w:val="001E19E1"/>
    <w:rsid w:val="00202469"/>
    <w:rsid w:val="00206C6B"/>
    <w:rsid w:val="00211EFA"/>
    <w:rsid w:val="00221C4B"/>
    <w:rsid w:val="00223280"/>
    <w:rsid w:val="00223652"/>
    <w:rsid w:val="0023534D"/>
    <w:rsid w:val="0024293D"/>
    <w:rsid w:val="002448E4"/>
    <w:rsid w:val="00247128"/>
    <w:rsid w:val="00252E30"/>
    <w:rsid w:val="0025476C"/>
    <w:rsid w:val="00256738"/>
    <w:rsid w:val="0026123B"/>
    <w:rsid w:val="0026764F"/>
    <w:rsid w:val="00273479"/>
    <w:rsid w:val="00291840"/>
    <w:rsid w:val="00291CBA"/>
    <w:rsid w:val="00294AB6"/>
    <w:rsid w:val="002A4446"/>
    <w:rsid w:val="002A5C34"/>
    <w:rsid w:val="002A625F"/>
    <w:rsid w:val="002B1CEF"/>
    <w:rsid w:val="002C4775"/>
    <w:rsid w:val="002D20ED"/>
    <w:rsid w:val="002D7C2C"/>
    <w:rsid w:val="002E4892"/>
    <w:rsid w:val="002E5DE3"/>
    <w:rsid w:val="002F148E"/>
    <w:rsid w:val="002F23B2"/>
    <w:rsid w:val="002F2679"/>
    <w:rsid w:val="002F5700"/>
    <w:rsid w:val="00304B94"/>
    <w:rsid w:val="0030558B"/>
    <w:rsid w:val="00306956"/>
    <w:rsid w:val="00307E9D"/>
    <w:rsid w:val="00311F4A"/>
    <w:rsid w:val="00316BBD"/>
    <w:rsid w:val="00320D4E"/>
    <w:rsid w:val="003221FC"/>
    <w:rsid w:val="00330A59"/>
    <w:rsid w:val="0033187B"/>
    <w:rsid w:val="00340710"/>
    <w:rsid w:val="00344DD5"/>
    <w:rsid w:val="00357F64"/>
    <w:rsid w:val="00381464"/>
    <w:rsid w:val="0038524D"/>
    <w:rsid w:val="00385BE7"/>
    <w:rsid w:val="00386128"/>
    <w:rsid w:val="00396DDF"/>
    <w:rsid w:val="003A430F"/>
    <w:rsid w:val="003B1546"/>
    <w:rsid w:val="003C0DC0"/>
    <w:rsid w:val="003C596F"/>
    <w:rsid w:val="003D120C"/>
    <w:rsid w:val="003D61F4"/>
    <w:rsid w:val="003D7303"/>
    <w:rsid w:val="003E42B7"/>
    <w:rsid w:val="003F1DD8"/>
    <w:rsid w:val="003F4789"/>
    <w:rsid w:val="00406942"/>
    <w:rsid w:val="00406D73"/>
    <w:rsid w:val="00421421"/>
    <w:rsid w:val="00433548"/>
    <w:rsid w:val="00436A38"/>
    <w:rsid w:val="00446614"/>
    <w:rsid w:val="00457BC4"/>
    <w:rsid w:val="004713C8"/>
    <w:rsid w:val="00475626"/>
    <w:rsid w:val="0047621F"/>
    <w:rsid w:val="00480FD3"/>
    <w:rsid w:val="00486DDE"/>
    <w:rsid w:val="00486F46"/>
    <w:rsid w:val="00492098"/>
    <w:rsid w:val="004C53A2"/>
    <w:rsid w:val="004D1E96"/>
    <w:rsid w:val="004E04A3"/>
    <w:rsid w:val="004E78AB"/>
    <w:rsid w:val="00500D2B"/>
    <w:rsid w:val="005016B3"/>
    <w:rsid w:val="005023C5"/>
    <w:rsid w:val="00503F56"/>
    <w:rsid w:val="00505647"/>
    <w:rsid w:val="00515D4A"/>
    <w:rsid w:val="00516941"/>
    <w:rsid w:val="0052542B"/>
    <w:rsid w:val="00531AA0"/>
    <w:rsid w:val="00542910"/>
    <w:rsid w:val="00545FA4"/>
    <w:rsid w:val="00551A5E"/>
    <w:rsid w:val="00557796"/>
    <w:rsid w:val="00557FC2"/>
    <w:rsid w:val="00560479"/>
    <w:rsid w:val="00562BD7"/>
    <w:rsid w:val="005645F2"/>
    <w:rsid w:val="00571FB9"/>
    <w:rsid w:val="005732EC"/>
    <w:rsid w:val="00590A00"/>
    <w:rsid w:val="005938E1"/>
    <w:rsid w:val="005A10B2"/>
    <w:rsid w:val="005A3951"/>
    <w:rsid w:val="005B0797"/>
    <w:rsid w:val="005C474B"/>
    <w:rsid w:val="005D14B9"/>
    <w:rsid w:val="005D4BC7"/>
    <w:rsid w:val="005E6A3B"/>
    <w:rsid w:val="005F5B6C"/>
    <w:rsid w:val="005F6822"/>
    <w:rsid w:val="00602839"/>
    <w:rsid w:val="0060464E"/>
    <w:rsid w:val="006050EF"/>
    <w:rsid w:val="0062278A"/>
    <w:rsid w:val="00632FAC"/>
    <w:rsid w:val="006454F7"/>
    <w:rsid w:val="006475F0"/>
    <w:rsid w:val="00650565"/>
    <w:rsid w:val="006513DC"/>
    <w:rsid w:val="00651E33"/>
    <w:rsid w:val="006533A5"/>
    <w:rsid w:val="006773B2"/>
    <w:rsid w:val="006A1539"/>
    <w:rsid w:val="006A74E7"/>
    <w:rsid w:val="006C5A76"/>
    <w:rsid w:val="006D0476"/>
    <w:rsid w:val="006D43D4"/>
    <w:rsid w:val="00700D91"/>
    <w:rsid w:val="00703633"/>
    <w:rsid w:val="00711F71"/>
    <w:rsid w:val="00712275"/>
    <w:rsid w:val="0071363B"/>
    <w:rsid w:val="0072210C"/>
    <w:rsid w:val="00722773"/>
    <w:rsid w:val="007264FA"/>
    <w:rsid w:val="007308F1"/>
    <w:rsid w:val="00732B8E"/>
    <w:rsid w:val="00735560"/>
    <w:rsid w:val="00737156"/>
    <w:rsid w:val="00741E2A"/>
    <w:rsid w:val="0075217F"/>
    <w:rsid w:val="00766C72"/>
    <w:rsid w:val="00777598"/>
    <w:rsid w:val="007850CF"/>
    <w:rsid w:val="007A6D25"/>
    <w:rsid w:val="007B034C"/>
    <w:rsid w:val="007C2ACD"/>
    <w:rsid w:val="007C2FB3"/>
    <w:rsid w:val="007C4AC2"/>
    <w:rsid w:val="007C57FA"/>
    <w:rsid w:val="007C7A0C"/>
    <w:rsid w:val="007E5DF2"/>
    <w:rsid w:val="007E753A"/>
    <w:rsid w:val="007F4F30"/>
    <w:rsid w:val="00801E26"/>
    <w:rsid w:val="0081041F"/>
    <w:rsid w:val="00826F41"/>
    <w:rsid w:val="00830FA5"/>
    <w:rsid w:val="008340A4"/>
    <w:rsid w:val="0084330D"/>
    <w:rsid w:val="00843372"/>
    <w:rsid w:val="00844462"/>
    <w:rsid w:val="008556BE"/>
    <w:rsid w:val="00863263"/>
    <w:rsid w:val="00865896"/>
    <w:rsid w:val="008717CC"/>
    <w:rsid w:val="0087378A"/>
    <w:rsid w:val="00874D94"/>
    <w:rsid w:val="00891C89"/>
    <w:rsid w:val="008A2354"/>
    <w:rsid w:val="008A2FC6"/>
    <w:rsid w:val="008B70BA"/>
    <w:rsid w:val="008C40B5"/>
    <w:rsid w:val="008D3F95"/>
    <w:rsid w:val="008D74E9"/>
    <w:rsid w:val="008F199F"/>
    <w:rsid w:val="008F2430"/>
    <w:rsid w:val="008F2AD7"/>
    <w:rsid w:val="008F2F28"/>
    <w:rsid w:val="008F5307"/>
    <w:rsid w:val="00910103"/>
    <w:rsid w:val="00910241"/>
    <w:rsid w:val="00913808"/>
    <w:rsid w:val="00913CEA"/>
    <w:rsid w:val="00915B42"/>
    <w:rsid w:val="009268A0"/>
    <w:rsid w:val="0094170C"/>
    <w:rsid w:val="009634B9"/>
    <w:rsid w:val="0096634B"/>
    <w:rsid w:val="009714AD"/>
    <w:rsid w:val="0098795B"/>
    <w:rsid w:val="0099047B"/>
    <w:rsid w:val="009A03B7"/>
    <w:rsid w:val="009A0B37"/>
    <w:rsid w:val="009A4754"/>
    <w:rsid w:val="009A7571"/>
    <w:rsid w:val="009B5996"/>
    <w:rsid w:val="009B60E5"/>
    <w:rsid w:val="009C013D"/>
    <w:rsid w:val="009C30A3"/>
    <w:rsid w:val="009C649D"/>
    <w:rsid w:val="009C6BF1"/>
    <w:rsid w:val="009E60E3"/>
    <w:rsid w:val="00A00698"/>
    <w:rsid w:val="00A02A50"/>
    <w:rsid w:val="00A2170F"/>
    <w:rsid w:val="00A237D3"/>
    <w:rsid w:val="00A259A1"/>
    <w:rsid w:val="00A352F1"/>
    <w:rsid w:val="00A355B9"/>
    <w:rsid w:val="00A357A0"/>
    <w:rsid w:val="00A43626"/>
    <w:rsid w:val="00A47463"/>
    <w:rsid w:val="00A505A0"/>
    <w:rsid w:val="00A535F5"/>
    <w:rsid w:val="00A729FE"/>
    <w:rsid w:val="00A80FCD"/>
    <w:rsid w:val="00A95754"/>
    <w:rsid w:val="00AA37B6"/>
    <w:rsid w:val="00AA568B"/>
    <w:rsid w:val="00AA7249"/>
    <w:rsid w:val="00AB1647"/>
    <w:rsid w:val="00AC2B8F"/>
    <w:rsid w:val="00AC4825"/>
    <w:rsid w:val="00AC4F19"/>
    <w:rsid w:val="00AC6922"/>
    <w:rsid w:val="00AD13BE"/>
    <w:rsid w:val="00AD35A4"/>
    <w:rsid w:val="00AD4D21"/>
    <w:rsid w:val="00AD638D"/>
    <w:rsid w:val="00AE000B"/>
    <w:rsid w:val="00AE52C7"/>
    <w:rsid w:val="00AF342A"/>
    <w:rsid w:val="00AF34B6"/>
    <w:rsid w:val="00B12268"/>
    <w:rsid w:val="00B125EB"/>
    <w:rsid w:val="00B26483"/>
    <w:rsid w:val="00B27DFC"/>
    <w:rsid w:val="00B34D6A"/>
    <w:rsid w:val="00B4119C"/>
    <w:rsid w:val="00B44B8B"/>
    <w:rsid w:val="00B45422"/>
    <w:rsid w:val="00B54BE8"/>
    <w:rsid w:val="00B65D2A"/>
    <w:rsid w:val="00B76DA0"/>
    <w:rsid w:val="00B80D85"/>
    <w:rsid w:val="00B874C9"/>
    <w:rsid w:val="00B93013"/>
    <w:rsid w:val="00B93E9B"/>
    <w:rsid w:val="00B943A1"/>
    <w:rsid w:val="00B945B7"/>
    <w:rsid w:val="00B957F5"/>
    <w:rsid w:val="00BA75CA"/>
    <w:rsid w:val="00BB5209"/>
    <w:rsid w:val="00BC0342"/>
    <w:rsid w:val="00BD327A"/>
    <w:rsid w:val="00BE296B"/>
    <w:rsid w:val="00C1197D"/>
    <w:rsid w:val="00C14A22"/>
    <w:rsid w:val="00C24558"/>
    <w:rsid w:val="00C25464"/>
    <w:rsid w:val="00C3535D"/>
    <w:rsid w:val="00C476EB"/>
    <w:rsid w:val="00C51D63"/>
    <w:rsid w:val="00C60F66"/>
    <w:rsid w:val="00C625B2"/>
    <w:rsid w:val="00C72895"/>
    <w:rsid w:val="00C72BD9"/>
    <w:rsid w:val="00C92718"/>
    <w:rsid w:val="00C94A45"/>
    <w:rsid w:val="00CA2A73"/>
    <w:rsid w:val="00CA43C7"/>
    <w:rsid w:val="00CA4921"/>
    <w:rsid w:val="00CB00F8"/>
    <w:rsid w:val="00CB24FC"/>
    <w:rsid w:val="00CC5386"/>
    <w:rsid w:val="00CC5FE5"/>
    <w:rsid w:val="00CE1518"/>
    <w:rsid w:val="00CE1624"/>
    <w:rsid w:val="00CE18A1"/>
    <w:rsid w:val="00CE5248"/>
    <w:rsid w:val="00CF2F3F"/>
    <w:rsid w:val="00CF4019"/>
    <w:rsid w:val="00CF5759"/>
    <w:rsid w:val="00D20315"/>
    <w:rsid w:val="00D32E49"/>
    <w:rsid w:val="00D41436"/>
    <w:rsid w:val="00D44234"/>
    <w:rsid w:val="00D50991"/>
    <w:rsid w:val="00D553B8"/>
    <w:rsid w:val="00D60EE2"/>
    <w:rsid w:val="00D71A6A"/>
    <w:rsid w:val="00D71FC5"/>
    <w:rsid w:val="00D74AA4"/>
    <w:rsid w:val="00D7549C"/>
    <w:rsid w:val="00D80923"/>
    <w:rsid w:val="00D82C66"/>
    <w:rsid w:val="00DA0D5B"/>
    <w:rsid w:val="00DA40F5"/>
    <w:rsid w:val="00DA5E24"/>
    <w:rsid w:val="00DB3757"/>
    <w:rsid w:val="00DC6C5C"/>
    <w:rsid w:val="00DD0CEC"/>
    <w:rsid w:val="00DD476E"/>
    <w:rsid w:val="00DE09C9"/>
    <w:rsid w:val="00DF5B0D"/>
    <w:rsid w:val="00E13C2C"/>
    <w:rsid w:val="00E25B1E"/>
    <w:rsid w:val="00E2608F"/>
    <w:rsid w:val="00E27090"/>
    <w:rsid w:val="00E27656"/>
    <w:rsid w:val="00E57CC3"/>
    <w:rsid w:val="00E75C47"/>
    <w:rsid w:val="00E81E52"/>
    <w:rsid w:val="00E927CA"/>
    <w:rsid w:val="00EA1D38"/>
    <w:rsid w:val="00EA4743"/>
    <w:rsid w:val="00EA7E58"/>
    <w:rsid w:val="00ED5AA4"/>
    <w:rsid w:val="00EF4557"/>
    <w:rsid w:val="00F30792"/>
    <w:rsid w:val="00F312FC"/>
    <w:rsid w:val="00F32B9A"/>
    <w:rsid w:val="00F34FD1"/>
    <w:rsid w:val="00F41AAC"/>
    <w:rsid w:val="00F56312"/>
    <w:rsid w:val="00F573D1"/>
    <w:rsid w:val="00F65B65"/>
    <w:rsid w:val="00F81F9B"/>
    <w:rsid w:val="00F833D2"/>
    <w:rsid w:val="00F94414"/>
    <w:rsid w:val="00F95EBD"/>
    <w:rsid w:val="00FA1363"/>
    <w:rsid w:val="00FA5EC8"/>
    <w:rsid w:val="00FB13F0"/>
    <w:rsid w:val="00FB4B3F"/>
    <w:rsid w:val="00FB6C16"/>
    <w:rsid w:val="00FC0393"/>
    <w:rsid w:val="00FC5948"/>
    <w:rsid w:val="00FD5C5E"/>
    <w:rsid w:val="00FF1BAF"/>
    <w:rsid w:val="00FF280A"/>
    <w:rsid w:val="00FF3624"/>
    <w:rsid w:val="00FF37BD"/>
    <w:rsid w:val="00FF4894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A97F"/>
  <w15:chartTrackingRefBased/>
  <w15:docId w15:val="{5047F188-4BED-4778-AD69-1C09DEB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ascii="Symbol" w:hAnsi="Symbol" w:cs="Symbo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Liststycke">
    <w:name w:val="List Paragraph"/>
    <w:basedOn w:val="Normal"/>
    <w:uiPriority w:val="34"/>
    <w:qFormat/>
    <w:rsid w:val="00385BE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EFAE-D9CF-4B83-BA7F-D54A4F73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407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Agenda vid möte i Ölands kvarnförening 2008-04-03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vid möte i Ölands kvarnförening 2008-04-03</dc:title>
  <dc:subject/>
  <dc:creator>Kengus</dc:creator>
  <cp:keywords/>
  <dc:description/>
  <cp:lastModifiedBy>kennerth Gustafsson</cp:lastModifiedBy>
  <cp:revision>14</cp:revision>
  <cp:lastPrinted>2022-12-05T09:24:00Z</cp:lastPrinted>
  <dcterms:created xsi:type="dcterms:W3CDTF">2023-01-11T16:05:00Z</dcterms:created>
  <dcterms:modified xsi:type="dcterms:W3CDTF">2023-01-12T16:06:00Z</dcterms:modified>
</cp:coreProperties>
</file>